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6A9FC56C" w:rsidR="00F976C4" w:rsidRPr="00F976C4" w:rsidRDefault="00647D52" w:rsidP="00E117E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PRÁVNÍ NÁSTROJE </w:t>
      </w:r>
      <w:r w:rsidR="00183241">
        <w:rPr>
          <w:b/>
          <w:color w:val="000000" w:themeColor="text1"/>
        </w:rPr>
        <w:t>SLA</w:t>
      </w:r>
      <w:r w:rsidR="00183241" w:rsidRPr="00183241">
        <w:rPr>
          <w:b/>
          <w:bCs/>
        </w:rPr>
        <w:t>Ď</w:t>
      </w:r>
      <w:r w:rsidR="00183241">
        <w:rPr>
          <w:b/>
          <w:color w:val="000000" w:themeColor="text1"/>
        </w:rPr>
        <w:t>OVÁNÍ RODINNÉHO A PRACOVNÍHO ŽIVOTA</w:t>
      </w:r>
    </w:p>
    <w:p w14:paraId="0937ABEB" w14:textId="2B609115" w:rsidR="00F976C4" w:rsidRPr="00F976C4" w:rsidRDefault="00647D52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22. 4.</w:t>
      </w:r>
    </w:p>
    <w:p w14:paraId="34DDA01B" w14:textId="77777777" w:rsidR="00A80184" w:rsidRDefault="00A8018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55979FE3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E117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JANA KOMENDOVÁ, Ph.D.</w:t>
      </w:r>
    </w:p>
    <w:p w14:paraId="53E2F1A0" w14:textId="7320F208" w:rsidR="00E117E6" w:rsidRPr="00F976C4" w:rsidRDefault="00E117E6" w:rsidP="00AB7FFD">
      <w:pPr>
        <w:pStyle w:val="Odstavecseseznamem"/>
        <w:spacing w:after="0"/>
        <w:ind w:left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MICHAL SMEJKAL</w:t>
      </w:r>
      <w:r w:rsidR="00831E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Ph.D.</w:t>
      </w:r>
    </w:p>
    <w:p w14:paraId="0937ABF0" w14:textId="395DD9D5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607A8948" w14:textId="703E6406" w:rsidR="00A80184" w:rsidRPr="00A80184" w:rsidRDefault="00A8018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Univerzitní centrum Telč, </w:t>
      </w:r>
      <w:r w:rsidRPr="00A801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místnost U19</w:t>
      </w:r>
    </w:p>
    <w:p w14:paraId="364049FC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9952B7F" w14:textId="0A7A732C" w:rsidR="004156E8" w:rsidRPr="00F976C4" w:rsidRDefault="00FC536E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9:00-10:10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297"/>
      </w:tblGrid>
      <w:tr w:rsidR="00F976C4" w:rsidRPr="00F976C4" w14:paraId="0937ABF7" w14:textId="77777777" w:rsidTr="004D2CF5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937ABF6" w14:textId="2A491B3A" w:rsidR="00F976C4" w:rsidRPr="00F976C4" w:rsidRDefault="00FC536E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9:00-9:05</w:t>
            </w:r>
          </w:p>
        </w:tc>
      </w:tr>
      <w:tr w:rsidR="00266FF4" w:rsidRPr="00F976C4" w14:paraId="0937AC01" w14:textId="77777777" w:rsidTr="004D2CF5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0937ABFD" w14:textId="5D2C6A26" w:rsidR="00266FF4" w:rsidRPr="00F976C4" w:rsidRDefault="00BD43EC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266FF4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2081390B" w:rsidR="00266FF4" w:rsidRPr="00F976C4" w:rsidRDefault="0084621A" w:rsidP="009C156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Veronika Kořínková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4D22DDA7" w:rsidR="00266FF4" w:rsidRPr="00367F96" w:rsidRDefault="0084621A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Slaďování soukromého a pracovního života v mezinárodním právu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937AC00" w14:textId="18508BC0" w:rsidR="00266FF4" w:rsidRPr="00F976C4" w:rsidRDefault="0084621A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4F0153" w:rsidRPr="00F976C4" w14:paraId="0937AC06" w14:textId="77777777" w:rsidTr="004D2CF5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131A4A5D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3E6BD733" w:rsidR="004F0153" w:rsidRPr="00F976C4" w:rsidRDefault="0084621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Jana Komendová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2AA08E42" w:rsidR="004F0153" w:rsidRPr="00367F96" w:rsidRDefault="0084621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Úprava slaďování rodinného a pracovního života v právním řádu EU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937AC05" w14:textId="48A6B84A" w:rsidR="004F0153" w:rsidRPr="00F976C4" w:rsidRDefault="009C156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9:25</w:t>
            </w:r>
            <w:r w:rsidR="0084621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–9: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  <w:tr w:rsidR="004F0153" w:rsidRPr="00F976C4" w14:paraId="5BFB6A12" w14:textId="77777777" w:rsidTr="004D2CF5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5DA7AD71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4F01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2D4035DD" w:rsidR="004F0153" w:rsidRPr="00F976C4" w:rsidRDefault="004156E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Adéla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Uhrinová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, Kristýna Menzelová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38FA9549" w:rsidR="004F0153" w:rsidRPr="00367F96" w:rsidRDefault="004156E8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Life-work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balance na rodičovské dovolené a inspirace ze států EU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E91D740" w14:textId="4896DEE6" w:rsidR="004F0153" w:rsidRPr="00F976C4" w:rsidRDefault="00A43324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</w:p>
        </w:tc>
      </w:tr>
    </w:tbl>
    <w:p w14:paraId="0937AC08" w14:textId="5D190AD7" w:rsidR="00F976C4" w:rsidRPr="009C156C" w:rsidRDefault="00F976C4" w:rsidP="00F976C4">
      <w:pPr>
        <w:spacing w:line="276" w:lineRule="auto"/>
        <w:rPr>
          <w:bCs/>
          <w:i/>
          <w:iCs/>
          <w:color w:val="000000" w:themeColor="text1"/>
          <w:lang w:eastAsia="cs-CZ"/>
        </w:rPr>
      </w:pPr>
    </w:p>
    <w:p w14:paraId="0D2B7052" w14:textId="6DFA7C9E" w:rsidR="00A43324" w:rsidRPr="009C156C" w:rsidRDefault="00A43324" w:rsidP="009C156C">
      <w:pPr>
        <w:spacing w:line="276" w:lineRule="auto"/>
        <w:jc w:val="center"/>
        <w:rPr>
          <w:bCs/>
          <w:i/>
          <w:iCs/>
          <w:color w:val="000000" w:themeColor="text1"/>
          <w:lang w:eastAsia="cs-CZ"/>
        </w:rPr>
      </w:pPr>
      <w:proofErr w:type="gramStart"/>
      <w:r w:rsidRPr="009C156C">
        <w:rPr>
          <w:bCs/>
          <w:i/>
          <w:iCs/>
          <w:color w:val="000000" w:themeColor="text1"/>
          <w:lang w:eastAsia="cs-CZ"/>
        </w:rPr>
        <w:t>Diskuze</w:t>
      </w:r>
      <w:proofErr w:type="gramEnd"/>
      <w:r w:rsidRPr="009C156C">
        <w:rPr>
          <w:bCs/>
          <w:i/>
          <w:iCs/>
          <w:color w:val="000000" w:themeColor="text1"/>
          <w:lang w:eastAsia="cs-CZ"/>
        </w:rPr>
        <w:t xml:space="preserve"> k </w:t>
      </w:r>
      <w:r w:rsidR="009C156C">
        <w:rPr>
          <w:bCs/>
          <w:i/>
          <w:iCs/>
          <w:color w:val="000000" w:themeColor="text1"/>
          <w:lang w:eastAsia="cs-CZ"/>
        </w:rPr>
        <w:t>předneseným</w:t>
      </w:r>
      <w:r w:rsidRPr="009C156C">
        <w:rPr>
          <w:bCs/>
          <w:i/>
          <w:iCs/>
          <w:color w:val="000000" w:themeColor="text1"/>
          <w:lang w:eastAsia="cs-CZ"/>
        </w:rPr>
        <w:t xml:space="preserve"> příspěvkům</w:t>
      </w:r>
    </w:p>
    <w:p w14:paraId="0F9BA447" w14:textId="77777777" w:rsidR="00A43324" w:rsidRPr="00F976C4" w:rsidRDefault="00A43324" w:rsidP="00A4332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512389C9" w:rsidR="00F976C4" w:rsidRPr="00F976C4" w:rsidRDefault="00DA39C0" w:rsidP="00F976C4">
      <w:pPr>
        <w:spacing w:line="276" w:lineRule="auto"/>
        <w:rPr>
          <w:b/>
          <w:color w:val="000000" w:themeColor="text1"/>
          <w:lang w:eastAsia="cs-CZ"/>
        </w:rPr>
      </w:pPr>
      <w:r w:rsidRPr="00183241">
        <w:rPr>
          <w:b/>
          <w:color w:val="000000" w:themeColor="text1"/>
          <w:highlight w:val="lightGray"/>
          <w:lang w:eastAsia="cs-CZ"/>
        </w:rPr>
        <w:t xml:space="preserve">Přestávka </w:t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="00F976C4"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="000A32AA" w:rsidRPr="00183241">
        <w:rPr>
          <w:b/>
          <w:color w:val="000000" w:themeColor="text1"/>
          <w:highlight w:val="lightGray"/>
          <w:lang w:eastAsia="cs-CZ"/>
        </w:rPr>
        <w:t>10:</w:t>
      </w:r>
      <w:r w:rsidR="00266FF4" w:rsidRPr="00183241">
        <w:rPr>
          <w:b/>
          <w:color w:val="000000" w:themeColor="text1"/>
          <w:highlight w:val="lightGray"/>
          <w:lang w:eastAsia="cs-CZ"/>
        </w:rPr>
        <w:t>1</w:t>
      </w:r>
      <w:r w:rsidR="00A153E4" w:rsidRPr="00183241">
        <w:rPr>
          <w:b/>
          <w:color w:val="000000" w:themeColor="text1"/>
          <w:highlight w:val="lightGray"/>
          <w:lang w:eastAsia="cs-CZ"/>
        </w:rPr>
        <w:t>5</w:t>
      </w:r>
      <w:r w:rsidR="00F976C4" w:rsidRPr="00183241">
        <w:rPr>
          <w:b/>
          <w:color w:val="000000" w:themeColor="text1"/>
          <w:highlight w:val="lightGray"/>
          <w:lang w:eastAsia="cs-CZ"/>
        </w:rPr>
        <w:t>–</w:t>
      </w:r>
      <w:r w:rsidR="000A32AA" w:rsidRPr="00183241">
        <w:rPr>
          <w:b/>
          <w:color w:val="000000" w:themeColor="text1"/>
          <w:highlight w:val="lightGray"/>
          <w:lang w:eastAsia="cs-CZ"/>
        </w:rPr>
        <w:t>10</w:t>
      </w:r>
      <w:r w:rsidR="00F976C4" w:rsidRPr="00183241">
        <w:rPr>
          <w:b/>
          <w:color w:val="000000" w:themeColor="text1"/>
          <w:highlight w:val="lightGray"/>
          <w:lang w:eastAsia="cs-CZ"/>
        </w:rPr>
        <w:t>:</w:t>
      </w:r>
      <w:r w:rsidR="00266FF4" w:rsidRPr="00183241">
        <w:rPr>
          <w:b/>
          <w:color w:val="000000" w:themeColor="text1"/>
          <w:highlight w:val="lightGray"/>
          <w:lang w:eastAsia="cs-CZ"/>
        </w:rPr>
        <w:t>3</w:t>
      </w:r>
      <w:r w:rsidR="00BF05CD" w:rsidRPr="00183241">
        <w:rPr>
          <w:b/>
          <w:color w:val="000000" w:themeColor="text1"/>
          <w:highlight w:val="lightGray"/>
          <w:lang w:eastAsia="cs-CZ"/>
        </w:rPr>
        <w:t>0</w:t>
      </w:r>
    </w:p>
    <w:p w14:paraId="0F476B5E" w14:textId="40639C7F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8779A30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7FECE566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10:</w:t>
      </w:r>
      <w:r w:rsidR="00134DD2">
        <w:rPr>
          <w:b/>
          <w:color w:val="000000" w:themeColor="text1"/>
          <w:lang w:eastAsia="cs-CZ"/>
        </w:rPr>
        <w:t>30</w:t>
      </w:r>
      <w:r w:rsidR="00F976C4" w:rsidRPr="00F976C4">
        <w:rPr>
          <w:b/>
          <w:color w:val="000000" w:themeColor="text1"/>
          <w:lang w:eastAsia="cs-CZ"/>
        </w:rPr>
        <w:t>–1</w:t>
      </w:r>
      <w:r w:rsidR="00637AE9">
        <w:rPr>
          <w:b/>
          <w:color w:val="000000" w:themeColor="text1"/>
          <w:lang w:eastAsia="cs-CZ"/>
        </w:rPr>
        <w:t>2:</w:t>
      </w:r>
      <w:r w:rsidR="00134DD2">
        <w:rPr>
          <w:b/>
          <w:color w:val="000000" w:themeColor="text1"/>
          <w:lang w:eastAsia="cs-CZ"/>
        </w:rPr>
        <w:t>05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240"/>
      </w:tblGrid>
      <w:tr w:rsidR="004F0153" w:rsidRPr="00F976C4" w14:paraId="0937AC15" w14:textId="77777777" w:rsidTr="004D2CF5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45C2C470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4CCB00DB" w:rsidR="004F0153" w:rsidRPr="00F976C4" w:rsidRDefault="00937984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Jakub Halíř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19F331E3" w:rsidR="004F0153" w:rsidRPr="00367F96" w:rsidRDefault="00DA39C0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Slaďování </w:t>
            </w:r>
            <w:r w:rsidR="0093798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rodinného a pracovního života ze strany státu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1284C640" w:rsidR="004F0153" w:rsidRPr="00F976C4" w:rsidRDefault="0084621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10:30–10: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4F0153" w:rsidRPr="00F976C4" w14:paraId="0937AC1A" w14:textId="77777777" w:rsidTr="004D2CF5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68C5E02F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7" w14:textId="1A4196B7" w:rsidR="004F0153" w:rsidRPr="00F976C4" w:rsidRDefault="00DA39C0" w:rsidP="00F753D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Gabriela Halířová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11FC1E03" w:rsidR="004F0153" w:rsidRPr="00367F96" w:rsidRDefault="00937984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Slaďování práce a rodiny u sólo rodičů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1E19C0B4" w:rsidR="004F0153" w:rsidRPr="00F976C4" w:rsidRDefault="0084621A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–11: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A43324" w:rsidRPr="00F976C4" w14:paraId="15A0D34C" w14:textId="77777777" w:rsidTr="004D2CF5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343B09B5" w:rsidR="00A43324" w:rsidRPr="00F976C4" w:rsidRDefault="00BD43EC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</w:t>
            </w:r>
            <w:r w:rsidR="00A433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D80" w14:textId="77777777" w:rsidR="00A43324" w:rsidRDefault="00A43324" w:rsidP="00A4332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62FF60FA" w14:textId="58DEF7A2" w:rsidR="00A43324" w:rsidRPr="00F976C4" w:rsidRDefault="00F753D3" w:rsidP="00F753D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Be</w:t>
            </w:r>
            <w:r w:rsidR="00377F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erová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DE80" w14:textId="77777777" w:rsidR="004A3391" w:rsidRDefault="004A3391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7A384616" w14:textId="437CB82B" w:rsidR="00A43324" w:rsidRPr="00367F96" w:rsidRDefault="00F753D3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Zladovaie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rodinného a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pracovného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života</w:t>
            </w:r>
            <w:r w:rsidR="00377F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flexibilita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či ochrana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zam</w:t>
            </w:r>
            <w:r w:rsidR="00377F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stnanca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EC73" w14:textId="77777777" w:rsidR="00A43324" w:rsidRDefault="00A43324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5BE5B014" w14:textId="106A03D5" w:rsidR="00A43324" w:rsidRPr="00F976C4" w:rsidRDefault="00A43324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–11: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BD43EC" w:rsidRPr="00F976C4" w14:paraId="78130A0A" w14:textId="77777777" w:rsidTr="004D2CF5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CD0" w14:textId="35F92D55" w:rsidR="00BD43EC" w:rsidRDefault="00BD43EC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6E6" w14:textId="77777777" w:rsidR="00BD43EC" w:rsidRDefault="00BD43EC" w:rsidP="00A4332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0FF0CD05" w14:textId="3AFD3369" w:rsidR="009C156C" w:rsidRDefault="009C156C" w:rsidP="009C156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Natálie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Lux</w:t>
            </w:r>
            <w:r w:rsidR="00377F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mburková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6E8" w14:textId="77777777" w:rsidR="009C156C" w:rsidRDefault="009C156C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23F5EA0C" w14:textId="752EC6A2" w:rsidR="00BD43EC" w:rsidRDefault="009C156C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Dopady </w:t>
            </w:r>
            <w:r w:rsidR="00377FEC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slaďování pracovního a soukromého života na z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aměstnavatele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C57" w14:textId="77777777" w:rsidR="009C156C" w:rsidRDefault="009C156C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14:paraId="2C208ECD" w14:textId="089F62EA" w:rsidR="00BD43EC" w:rsidRDefault="00BD43EC" w:rsidP="00A4332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9379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 w:rsidR="00831EB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9379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14:paraId="36CB26E7" w14:textId="66A867E1" w:rsidR="006B3595" w:rsidRDefault="006B3595" w:rsidP="006B3595">
      <w:pPr>
        <w:spacing w:line="276" w:lineRule="auto"/>
        <w:rPr>
          <w:b/>
          <w:color w:val="000000" w:themeColor="text1"/>
          <w:lang w:eastAsia="cs-CZ"/>
        </w:rPr>
      </w:pPr>
    </w:p>
    <w:p w14:paraId="65A61A52" w14:textId="62474307" w:rsidR="00A43324" w:rsidRPr="009C156C" w:rsidRDefault="00A43324" w:rsidP="009C156C">
      <w:pPr>
        <w:spacing w:line="276" w:lineRule="auto"/>
        <w:jc w:val="center"/>
        <w:rPr>
          <w:bCs/>
          <w:i/>
          <w:iCs/>
          <w:color w:val="000000" w:themeColor="text1"/>
          <w:lang w:eastAsia="cs-CZ"/>
        </w:rPr>
      </w:pPr>
      <w:proofErr w:type="gramStart"/>
      <w:r w:rsidRPr="009C156C">
        <w:rPr>
          <w:bCs/>
          <w:i/>
          <w:iCs/>
          <w:color w:val="000000" w:themeColor="text1"/>
          <w:lang w:eastAsia="cs-CZ"/>
        </w:rPr>
        <w:t>Diskuze</w:t>
      </w:r>
      <w:proofErr w:type="gramEnd"/>
      <w:r w:rsidRPr="009C156C">
        <w:rPr>
          <w:bCs/>
          <w:i/>
          <w:iCs/>
          <w:color w:val="000000" w:themeColor="text1"/>
          <w:lang w:eastAsia="cs-CZ"/>
        </w:rPr>
        <w:t xml:space="preserve"> k </w:t>
      </w:r>
      <w:r w:rsidR="009C156C">
        <w:rPr>
          <w:bCs/>
          <w:i/>
          <w:iCs/>
          <w:color w:val="000000" w:themeColor="text1"/>
          <w:lang w:eastAsia="cs-CZ"/>
        </w:rPr>
        <w:t>předneseným</w:t>
      </w:r>
      <w:r w:rsidRPr="009C156C">
        <w:rPr>
          <w:bCs/>
          <w:i/>
          <w:iCs/>
          <w:color w:val="000000" w:themeColor="text1"/>
          <w:lang w:eastAsia="cs-CZ"/>
        </w:rPr>
        <w:t xml:space="preserve"> příspěvkům</w:t>
      </w:r>
    </w:p>
    <w:p w14:paraId="57F4D6EA" w14:textId="43CE0BFD" w:rsidR="009C156C" w:rsidRDefault="009C156C" w:rsidP="009C156C">
      <w:pPr>
        <w:spacing w:line="276" w:lineRule="auto"/>
        <w:jc w:val="center"/>
        <w:rPr>
          <w:b/>
          <w:color w:val="000000" w:themeColor="text1"/>
          <w:lang w:eastAsia="cs-CZ"/>
        </w:rPr>
      </w:pPr>
    </w:p>
    <w:p w14:paraId="52AEC91E" w14:textId="77777777" w:rsidR="009C156C" w:rsidRPr="00F976C4" w:rsidRDefault="009C156C" w:rsidP="009C156C">
      <w:pPr>
        <w:spacing w:line="276" w:lineRule="auto"/>
        <w:jc w:val="center"/>
        <w:rPr>
          <w:b/>
          <w:color w:val="000000" w:themeColor="text1"/>
          <w:lang w:eastAsia="cs-CZ"/>
        </w:rPr>
      </w:pPr>
    </w:p>
    <w:p w14:paraId="3A2D5D02" w14:textId="385E98CA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  <w:r w:rsidRPr="00183241">
        <w:rPr>
          <w:b/>
          <w:color w:val="000000" w:themeColor="text1"/>
          <w:highlight w:val="lightGray"/>
          <w:lang w:eastAsia="cs-CZ"/>
        </w:rPr>
        <w:t>Pauza na oběd</w:t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="00937984"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>12:</w:t>
      </w:r>
      <w:r w:rsidR="00134DD2" w:rsidRPr="00183241">
        <w:rPr>
          <w:b/>
          <w:color w:val="000000" w:themeColor="text1"/>
          <w:highlight w:val="lightGray"/>
          <w:lang w:eastAsia="cs-CZ"/>
        </w:rPr>
        <w:t>05</w:t>
      </w:r>
      <w:r w:rsidRPr="00183241">
        <w:rPr>
          <w:b/>
          <w:color w:val="000000" w:themeColor="text1"/>
          <w:highlight w:val="lightGray"/>
          <w:lang w:eastAsia="cs-CZ"/>
        </w:rPr>
        <w:t>-1</w:t>
      </w:r>
      <w:r w:rsidR="00134DD2" w:rsidRPr="00183241">
        <w:rPr>
          <w:b/>
          <w:color w:val="000000" w:themeColor="text1"/>
          <w:highlight w:val="lightGray"/>
          <w:lang w:eastAsia="cs-CZ"/>
        </w:rPr>
        <w:t>2</w:t>
      </w:r>
      <w:r w:rsidRPr="00183241">
        <w:rPr>
          <w:b/>
          <w:color w:val="000000" w:themeColor="text1"/>
          <w:highlight w:val="lightGray"/>
          <w:lang w:eastAsia="cs-CZ"/>
        </w:rPr>
        <w:t>:</w:t>
      </w:r>
      <w:r w:rsidR="00134DD2" w:rsidRPr="00183241">
        <w:rPr>
          <w:b/>
          <w:color w:val="000000" w:themeColor="text1"/>
          <w:highlight w:val="lightGray"/>
          <w:lang w:eastAsia="cs-CZ"/>
        </w:rPr>
        <w:t>45</w:t>
      </w:r>
    </w:p>
    <w:p w14:paraId="7764A816" w14:textId="16D81C7C" w:rsidR="006B3595" w:rsidRDefault="006B3595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BC96E13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1C" w14:textId="15753151" w:rsidR="00F976C4" w:rsidRPr="00F976C4" w:rsidRDefault="00B17C03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12:45-14:20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232"/>
      </w:tblGrid>
      <w:tr w:rsidR="004F0153" w:rsidRPr="00F976C4" w14:paraId="0937AC26" w14:textId="77777777" w:rsidTr="004D2CF5">
        <w:trPr>
          <w:trHeight w:hRule="exact" w:val="9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2" w14:textId="16ADE88E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3" w14:textId="19BB55F7" w:rsidR="004F0153" w:rsidRPr="00F976C4" w:rsidRDefault="00F753D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Tereza Antlová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4" w14:textId="6FEC5646" w:rsidR="004F0153" w:rsidRPr="00367F96" w:rsidRDefault="00F753D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Sdílené pracovní místo v. kratší pracovní doba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5" w14:textId="138C6E9F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12:45</w:t>
            </w:r>
            <w:r w:rsidR="00F53E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3:0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4F0153" w:rsidRPr="00F976C4" w14:paraId="0937AC2B" w14:textId="77777777" w:rsidTr="004D2CF5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7" w14:textId="1B30AE27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8" w14:textId="40A4BDF3" w:rsidR="004F0153" w:rsidRPr="00F976C4" w:rsidRDefault="009C156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Michal Smejkal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9" w14:textId="7DF4E8C7" w:rsidR="004F0153" w:rsidRPr="00367F96" w:rsidRDefault="009C156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Sdílené pracovní místo v podmínkách regionálního školství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A" w14:textId="7E24B508" w:rsidR="004F0153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13:0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F53E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BD43EC" w:rsidRPr="00F976C4" w14:paraId="55E71BA7" w14:textId="77777777" w:rsidTr="004D2CF5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6B18" w14:textId="631E26ED" w:rsidR="00BD43EC" w:rsidRPr="00F976C4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365" w14:textId="1D1B449C" w:rsidR="00BD43EC" w:rsidRDefault="009C156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Minčič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DD8" w14:textId="13A67EEC" w:rsidR="00BD43EC" w:rsidRDefault="000E630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Konto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pracovného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času a ochrana rodinného života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B21" w14:textId="01ECA37E" w:rsidR="00BD43EC" w:rsidRDefault="00BD43E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  <w:r w:rsidR="00F53ED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</w:t>
            </w:r>
            <w:r w:rsidR="009C156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</w:tbl>
    <w:p w14:paraId="3AA125F8" w14:textId="1CCE0852" w:rsidR="00B1274C" w:rsidRDefault="00B1274C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FF55FA1" w14:textId="77777777" w:rsidR="000E630F" w:rsidRPr="000E630F" w:rsidRDefault="000E630F" w:rsidP="000E630F">
      <w:pPr>
        <w:spacing w:line="276" w:lineRule="auto"/>
        <w:jc w:val="center"/>
        <w:rPr>
          <w:bCs/>
          <w:i/>
          <w:iCs/>
          <w:color w:val="000000" w:themeColor="text1"/>
          <w:lang w:eastAsia="cs-CZ"/>
        </w:rPr>
      </w:pPr>
      <w:proofErr w:type="gramStart"/>
      <w:r w:rsidRPr="009C156C">
        <w:rPr>
          <w:bCs/>
          <w:i/>
          <w:iCs/>
          <w:color w:val="000000" w:themeColor="text1"/>
          <w:lang w:eastAsia="cs-CZ"/>
        </w:rPr>
        <w:t>Diskuze</w:t>
      </w:r>
      <w:proofErr w:type="gramEnd"/>
      <w:r w:rsidRPr="009C156C">
        <w:rPr>
          <w:bCs/>
          <w:i/>
          <w:iCs/>
          <w:color w:val="000000" w:themeColor="text1"/>
          <w:lang w:eastAsia="cs-CZ"/>
        </w:rPr>
        <w:t xml:space="preserve"> k </w:t>
      </w:r>
      <w:r>
        <w:rPr>
          <w:bCs/>
          <w:i/>
          <w:iCs/>
          <w:color w:val="000000" w:themeColor="text1"/>
          <w:lang w:eastAsia="cs-CZ"/>
        </w:rPr>
        <w:t>předneseným</w:t>
      </w:r>
      <w:r w:rsidRPr="009C156C">
        <w:rPr>
          <w:bCs/>
          <w:i/>
          <w:iCs/>
          <w:color w:val="000000" w:themeColor="text1"/>
          <w:lang w:eastAsia="cs-CZ"/>
        </w:rPr>
        <w:t xml:space="preserve"> příspěvkům</w:t>
      </w:r>
    </w:p>
    <w:p w14:paraId="1FB4216C" w14:textId="77777777" w:rsidR="000E630F" w:rsidRDefault="000E630F" w:rsidP="00F976C4">
      <w:pPr>
        <w:spacing w:line="276" w:lineRule="auto"/>
        <w:rPr>
          <w:b/>
          <w:color w:val="000000" w:themeColor="text1"/>
          <w:highlight w:val="yellow"/>
          <w:lang w:eastAsia="cs-CZ"/>
        </w:rPr>
      </w:pPr>
    </w:p>
    <w:p w14:paraId="51582356" w14:textId="4412AF6C" w:rsidR="00AB5EA0" w:rsidRPr="00F976C4" w:rsidRDefault="00AB5EA0" w:rsidP="00AB5EA0">
      <w:pPr>
        <w:spacing w:line="276" w:lineRule="auto"/>
        <w:rPr>
          <w:b/>
          <w:color w:val="000000" w:themeColor="text1"/>
          <w:lang w:eastAsia="cs-CZ"/>
        </w:rPr>
      </w:pPr>
      <w:r w:rsidRPr="00183241">
        <w:rPr>
          <w:b/>
          <w:color w:val="000000" w:themeColor="text1"/>
          <w:highlight w:val="lightGray"/>
          <w:lang w:eastAsia="cs-CZ"/>
        </w:rPr>
        <w:t xml:space="preserve">Přestávka </w:t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</w:r>
      <w:r w:rsidRPr="00183241">
        <w:rPr>
          <w:b/>
          <w:color w:val="000000" w:themeColor="text1"/>
          <w:highlight w:val="lightGray"/>
          <w:lang w:eastAsia="cs-CZ"/>
        </w:rPr>
        <w:tab/>
        <w:t>1</w:t>
      </w:r>
      <w:r>
        <w:rPr>
          <w:b/>
          <w:color w:val="000000" w:themeColor="text1"/>
          <w:highlight w:val="lightGray"/>
          <w:lang w:eastAsia="cs-CZ"/>
        </w:rPr>
        <w:t>4:00</w:t>
      </w:r>
      <w:r w:rsidRPr="00183241">
        <w:rPr>
          <w:b/>
          <w:color w:val="000000" w:themeColor="text1"/>
          <w:highlight w:val="lightGray"/>
          <w:lang w:eastAsia="cs-CZ"/>
        </w:rPr>
        <w:t>–1</w:t>
      </w:r>
      <w:r>
        <w:rPr>
          <w:b/>
          <w:color w:val="000000" w:themeColor="text1"/>
          <w:highlight w:val="lightGray"/>
          <w:lang w:eastAsia="cs-CZ"/>
        </w:rPr>
        <w:t>4</w:t>
      </w:r>
      <w:r w:rsidRPr="00183241">
        <w:rPr>
          <w:b/>
          <w:color w:val="000000" w:themeColor="text1"/>
          <w:highlight w:val="lightGray"/>
          <w:lang w:eastAsia="cs-CZ"/>
        </w:rPr>
        <w:t>:</w:t>
      </w:r>
      <w:r>
        <w:rPr>
          <w:b/>
          <w:color w:val="000000" w:themeColor="text1"/>
          <w:highlight w:val="lightGray"/>
          <w:lang w:eastAsia="cs-CZ"/>
        </w:rPr>
        <w:t>2</w:t>
      </w:r>
      <w:r w:rsidRPr="00183241">
        <w:rPr>
          <w:b/>
          <w:color w:val="000000" w:themeColor="text1"/>
          <w:highlight w:val="lightGray"/>
          <w:lang w:eastAsia="cs-CZ"/>
        </w:rPr>
        <w:t>0</w:t>
      </w:r>
    </w:p>
    <w:p w14:paraId="25A12114" w14:textId="30D1C05A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79CCFB2F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0E6B46A7" w:rsidR="00F976C4" w:rsidRPr="00F976C4" w:rsidRDefault="00937984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14:20-15</w:t>
      </w:r>
      <w:r w:rsidR="00DA39C0">
        <w:rPr>
          <w:b/>
          <w:color w:val="000000" w:themeColor="text1"/>
          <w:lang w:eastAsia="cs-CZ"/>
        </w:rPr>
        <w:t>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232"/>
      </w:tblGrid>
      <w:tr w:rsidR="004F0153" w:rsidRPr="00F976C4" w14:paraId="0937AC44" w14:textId="77777777" w:rsidTr="004D2CF5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4D4E5212" w:rsidR="004F0153" w:rsidRPr="00F976C4" w:rsidRDefault="004D2CF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4F0153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1" w14:textId="4C316426" w:rsidR="004F0153" w:rsidRPr="00F976C4" w:rsidRDefault="000E630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Tomáš Zajíček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2" w14:textId="775BADBF" w:rsidR="004F0153" w:rsidRPr="00367F96" w:rsidRDefault="000E630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Sladění rodinného a pracovního života z francouzského pohledu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3F22E652" w:rsidR="004F0153" w:rsidRPr="00F976C4" w:rsidRDefault="000E630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14:20-14:40</w:t>
            </w:r>
          </w:p>
        </w:tc>
      </w:tr>
      <w:tr w:rsidR="004F0153" w:rsidRPr="00F976C4" w14:paraId="0937AC49" w14:textId="77777777" w:rsidTr="004D2CF5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EE06E7D" w:rsidR="004F0153" w:rsidRPr="00F976C4" w:rsidRDefault="004D2CF5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</w:t>
            </w:r>
            <w:r w:rsidR="004F01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6" w14:textId="63B884E8" w:rsidR="004F0153" w:rsidRPr="00F976C4" w:rsidRDefault="000E630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Jáchym Stolička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7" w14:textId="006C4917" w:rsidR="004F0153" w:rsidRPr="00367F96" w:rsidRDefault="00937984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Právo na odpojení jako nástroj slaďování rodinného a pracovního života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500209AE" w:rsidR="004F0153" w:rsidRPr="00F976C4" w:rsidRDefault="000E630F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14:40-15:00</w:t>
            </w:r>
          </w:p>
        </w:tc>
      </w:tr>
    </w:tbl>
    <w:p w14:paraId="07DF3B46" w14:textId="77777777" w:rsidR="000E630F" w:rsidRDefault="000E630F" w:rsidP="000E630F">
      <w:pPr>
        <w:spacing w:line="276" w:lineRule="auto"/>
        <w:jc w:val="center"/>
        <w:rPr>
          <w:bCs/>
          <w:i/>
          <w:iCs/>
          <w:color w:val="000000" w:themeColor="text1"/>
          <w:lang w:eastAsia="cs-CZ"/>
        </w:rPr>
      </w:pPr>
    </w:p>
    <w:p w14:paraId="6E62452D" w14:textId="1A27E740" w:rsidR="000E630F" w:rsidRDefault="000E630F" w:rsidP="005F1251">
      <w:pPr>
        <w:spacing w:before="240" w:line="276" w:lineRule="auto"/>
        <w:jc w:val="center"/>
        <w:rPr>
          <w:bCs/>
          <w:i/>
          <w:iCs/>
          <w:color w:val="000000" w:themeColor="text1"/>
          <w:lang w:eastAsia="cs-CZ"/>
        </w:rPr>
      </w:pPr>
      <w:proofErr w:type="gramStart"/>
      <w:r w:rsidRPr="009C156C">
        <w:rPr>
          <w:bCs/>
          <w:i/>
          <w:iCs/>
          <w:color w:val="000000" w:themeColor="text1"/>
          <w:lang w:eastAsia="cs-CZ"/>
        </w:rPr>
        <w:t>Diskuze</w:t>
      </w:r>
      <w:proofErr w:type="gramEnd"/>
      <w:r w:rsidRPr="009C156C">
        <w:rPr>
          <w:bCs/>
          <w:i/>
          <w:iCs/>
          <w:color w:val="000000" w:themeColor="text1"/>
          <w:lang w:eastAsia="cs-CZ"/>
        </w:rPr>
        <w:t xml:space="preserve"> k </w:t>
      </w:r>
      <w:r>
        <w:rPr>
          <w:bCs/>
          <w:i/>
          <w:iCs/>
          <w:color w:val="000000" w:themeColor="text1"/>
          <w:lang w:eastAsia="cs-CZ"/>
        </w:rPr>
        <w:t>předneseným</w:t>
      </w:r>
      <w:r w:rsidRPr="009C156C">
        <w:rPr>
          <w:bCs/>
          <w:i/>
          <w:iCs/>
          <w:color w:val="000000" w:themeColor="text1"/>
          <w:lang w:eastAsia="cs-CZ"/>
        </w:rPr>
        <w:t xml:space="preserve"> příspěvkům</w:t>
      </w:r>
    </w:p>
    <w:p w14:paraId="0937AC4A" w14:textId="5F1B363F" w:rsidR="00F976C4" w:rsidRPr="005F1251" w:rsidRDefault="000E630F" w:rsidP="005F1251">
      <w:pPr>
        <w:spacing w:before="240" w:line="276" w:lineRule="auto"/>
        <w:ind w:left="1416" w:firstLine="708"/>
        <w:rPr>
          <w:bCs/>
          <w:i/>
          <w:iCs/>
          <w:color w:val="000000" w:themeColor="text1"/>
          <w:lang w:eastAsia="cs-CZ"/>
        </w:rPr>
      </w:pPr>
      <w:r w:rsidRPr="005F1251">
        <w:rPr>
          <w:bCs/>
          <w:i/>
          <w:iCs/>
          <w:color w:val="000000" w:themeColor="text1"/>
          <w:highlight w:val="lightGray"/>
          <w:lang w:eastAsia="cs-CZ"/>
        </w:rPr>
        <w:t>Závěrečné slovo garantů a ukončení jednání v sekci</w:t>
      </w:r>
    </w:p>
    <w:p w14:paraId="2E5D8A4A" w14:textId="79812209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6A03A04A" w14:textId="77777777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57B4" w14:textId="77777777" w:rsidR="00D050AB" w:rsidRDefault="00D050AB">
      <w:r>
        <w:separator/>
      </w:r>
    </w:p>
  </w:endnote>
  <w:endnote w:type="continuationSeparator" w:id="0">
    <w:p w14:paraId="6CE49BF1" w14:textId="77777777" w:rsidR="00D050AB" w:rsidRDefault="00D0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21BADE0D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D050AB">
      <w:fldChar w:fldCharType="begin"/>
    </w:r>
    <w:r w:rsidR="00D050AB">
      <w:instrText xml:space="preserve"> SECTIONPAGES   \* MERGEFORMAT </w:instrText>
    </w:r>
    <w:r w:rsidR="00D050AB">
      <w:fldChar w:fldCharType="separate"/>
    </w:r>
    <w:r w:rsidR="00A80184" w:rsidRPr="00A80184">
      <w:rPr>
        <w:rStyle w:val="slovnstran"/>
        <w:noProof/>
      </w:rPr>
      <w:t>3</w:t>
    </w:r>
    <w:r w:rsidR="00D050AB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39AA781D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D050AB">
      <w:fldChar w:fldCharType="begin"/>
    </w:r>
    <w:r w:rsidR="00D050AB">
      <w:instrText xml:space="preserve"> SECTIONPAGES   \* MERGEFORMAT </w:instrText>
    </w:r>
    <w:r w:rsidR="00D050AB">
      <w:fldChar w:fldCharType="separate"/>
    </w:r>
    <w:r w:rsidR="00A80184" w:rsidRPr="00A80184">
      <w:rPr>
        <w:rStyle w:val="slovnstran"/>
        <w:noProof/>
      </w:rPr>
      <w:t>3</w:t>
    </w:r>
    <w:r w:rsidR="00D050AB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DA3A" w14:textId="77777777" w:rsidR="00D050AB" w:rsidRDefault="00D050AB">
      <w:r>
        <w:separator/>
      </w:r>
    </w:p>
  </w:footnote>
  <w:footnote w:type="continuationSeparator" w:id="0">
    <w:p w14:paraId="151BBACC" w14:textId="77777777" w:rsidR="00D050AB" w:rsidRDefault="00D0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169"/>
    <w:multiLevelType w:val="hybridMultilevel"/>
    <w:tmpl w:val="3604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E630F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83241"/>
    <w:rsid w:val="00193F8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77FEC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156E8"/>
    <w:rsid w:val="00421B09"/>
    <w:rsid w:val="0042387A"/>
    <w:rsid w:val="00435838"/>
    <w:rsid w:val="00442440"/>
    <w:rsid w:val="00446A5A"/>
    <w:rsid w:val="00466430"/>
    <w:rsid w:val="00490F37"/>
    <w:rsid w:val="004A3391"/>
    <w:rsid w:val="004B4028"/>
    <w:rsid w:val="004B5E58"/>
    <w:rsid w:val="004D2CF5"/>
    <w:rsid w:val="004E7932"/>
    <w:rsid w:val="004F0153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1251"/>
    <w:rsid w:val="005F4CB2"/>
    <w:rsid w:val="005F57B0"/>
    <w:rsid w:val="006117B5"/>
    <w:rsid w:val="00611EAC"/>
    <w:rsid w:val="00616507"/>
    <w:rsid w:val="00637AE9"/>
    <w:rsid w:val="00647D52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31EB8"/>
    <w:rsid w:val="0084621A"/>
    <w:rsid w:val="00860CFB"/>
    <w:rsid w:val="008640E6"/>
    <w:rsid w:val="008758CC"/>
    <w:rsid w:val="00895451"/>
    <w:rsid w:val="00895F04"/>
    <w:rsid w:val="008A1753"/>
    <w:rsid w:val="008A6EBC"/>
    <w:rsid w:val="008B5304"/>
    <w:rsid w:val="008B6C64"/>
    <w:rsid w:val="00900C80"/>
    <w:rsid w:val="00904E1E"/>
    <w:rsid w:val="00927D65"/>
    <w:rsid w:val="0093108E"/>
    <w:rsid w:val="00935080"/>
    <w:rsid w:val="00937984"/>
    <w:rsid w:val="009645A8"/>
    <w:rsid w:val="009929DF"/>
    <w:rsid w:val="00993F65"/>
    <w:rsid w:val="009A05B9"/>
    <w:rsid w:val="009C156C"/>
    <w:rsid w:val="009F27E4"/>
    <w:rsid w:val="00A02235"/>
    <w:rsid w:val="00A153E4"/>
    <w:rsid w:val="00A27490"/>
    <w:rsid w:val="00A36ED3"/>
    <w:rsid w:val="00A43324"/>
    <w:rsid w:val="00A54161"/>
    <w:rsid w:val="00A63644"/>
    <w:rsid w:val="00A71A6E"/>
    <w:rsid w:val="00A80184"/>
    <w:rsid w:val="00A85988"/>
    <w:rsid w:val="00A91BE2"/>
    <w:rsid w:val="00AB451F"/>
    <w:rsid w:val="00AB5EA0"/>
    <w:rsid w:val="00AB7FFD"/>
    <w:rsid w:val="00AC2D36"/>
    <w:rsid w:val="00AC6B6B"/>
    <w:rsid w:val="00AC72A4"/>
    <w:rsid w:val="00AD4F8E"/>
    <w:rsid w:val="00B101A2"/>
    <w:rsid w:val="00B1274C"/>
    <w:rsid w:val="00B17C03"/>
    <w:rsid w:val="00B43F1E"/>
    <w:rsid w:val="00B44F80"/>
    <w:rsid w:val="00B50003"/>
    <w:rsid w:val="00B62479"/>
    <w:rsid w:val="00B904AA"/>
    <w:rsid w:val="00BA1F8F"/>
    <w:rsid w:val="00BC1CE3"/>
    <w:rsid w:val="00BD43EC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E5D2D"/>
    <w:rsid w:val="00D050AB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A39C0"/>
    <w:rsid w:val="00DB0117"/>
    <w:rsid w:val="00DB6712"/>
    <w:rsid w:val="00DC3160"/>
    <w:rsid w:val="00DC4AD4"/>
    <w:rsid w:val="00DE590E"/>
    <w:rsid w:val="00E02F97"/>
    <w:rsid w:val="00E05F2B"/>
    <w:rsid w:val="00E117E6"/>
    <w:rsid w:val="00E15DBA"/>
    <w:rsid w:val="00E21A9B"/>
    <w:rsid w:val="00E26CA3"/>
    <w:rsid w:val="00E43F09"/>
    <w:rsid w:val="00E54BB5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53EDA"/>
    <w:rsid w:val="00F6474A"/>
    <w:rsid w:val="00F65574"/>
    <w:rsid w:val="00F753D3"/>
    <w:rsid w:val="00F870DB"/>
    <w:rsid w:val="00F872BC"/>
    <w:rsid w:val="00F96633"/>
    <w:rsid w:val="00F976C4"/>
    <w:rsid w:val="00FA10BD"/>
    <w:rsid w:val="00FC2768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12</TotalTime>
  <Pages>3</Pages>
  <Words>242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Marika Zahradníčková</cp:lastModifiedBy>
  <cp:revision>17</cp:revision>
  <cp:lastPrinted>2022-04-13T13:51:00Z</cp:lastPrinted>
  <dcterms:created xsi:type="dcterms:W3CDTF">2022-04-11T16:26:00Z</dcterms:created>
  <dcterms:modified xsi:type="dcterms:W3CDTF">2022-04-18T19:12:00Z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